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sz w:val="20"/>
        </w:rPr>
        <w:t>Maître Raoul GUIPONT</w:t>
      </w:r>
    </w:p>
    <w:p>
      <w:pPr>
        <w:spacing w:after="120"/>
      </w:pPr>
      <w:r>
        <w:rPr>
          <w:b w:val="0"/>
          <w:i w:val="0"/>
          <w:sz w:val="20"/>
        </w:rPr>
        <w:t>Avocat au barreau de Dijon</w:t>
      </w:r>
    </w:p>
    <w:p>
      <w:pPr>
        <w:spacing w:after="120"/>
      </w:pPr>
      <w:r>
        <w:rPr>
          <w:b w:val="0"/>
          <w:i w:val="0"/>
          <w:sz w:val="20"/>
        </w:rPr>
        <w:t>17 place de la République, 21000 Dijon</w:t>
      </w:r>
    </w:p>
    <w:p>
      <w:pPr>
        <w:spacing w:after="120"/>
      </w:pPr>
      <w:r>
        <w:rPr>
          <w:b w:val="0"/>
          <w:i w:val="0"/>
          <w:sz w:val="20"/>
        </w:rPr>
        <w:t>06 52 45 88 52 · contact@guipont-avocat.fr</w:t>
      </w:r>
    </w:p>
    <w:p>
      <w:pPr>
        <w:spacing w:after="120"/>
      </w:pPr>
      <w:r>
        <w:rPr>
          <w:b w:val="0"/>
          <w:i w:val="0"/>
        </w:rPr>
      </w:r>
    </w:p>
    <w:p>
      <w:pPr>
        <w:spacing w:after="120"/>
        <w:jc w:val="center"/>
      </w:pPr>
      <w:r>
        <w:rPr>
          <w:b/>
          <w:i w:val="0"/>
          <w:sz w:val="28"/>
        </w:rPr>
        <w:t>LETTRE DE DÉSIGNATION D'AVOCAT</w:t>
      </w:r>
    </w:p>
    <w:p>
      <w:pPr>
        <w:spacing w:after="120"/>
        <w:jc w:val="center"/>
      </w:pPr>
      <w:r>
        <w:rPr>
          <w:b w:val="0"/>
          <w:i/>
          <w:sz w:val="18"/>
        </w:rPr>
        <w:t>Code de procédure pénale, art. 115</w:t>
      </w:r>
    </w:p>
    <w:p>
      <w:pPr>
        <w:spacing w:after="120"/>
      </w:pPr>
      <w:r>
        <w:rPr>
          <w:b w:val="0"/>
          <w:i w:val="0"/>
        </w:rPr>
      </w:r>
    </w:p>
    <w:p>
      <w:pPr>
        <w:spacing w:after="120"/>
      </w:pPr>
      <w:r>
        <w:rPr>
          <w:b w:val="0"/>
          <w:i w:val="0"/>
        </w:rPr>
        <w:t>Je soussigné(e) :</w:t>
      </w:r>
    </w:p>
    <w:p>
      <w:pPr>
        <w:spacing w:after="120"/>
      </w:pPr>
      <w:r>
        <w:rPr>
          <w:b w:val="0"/>
          <w:i w:val="0"/>
        </w:rPr>
        <w:t>Prénom et NOM : ______________________________</w:t>
      </w:r>
    </w:p>
    <w:p>
      <w:pPr>
        <w:spacing w:after="120"/>
      </w:pPr>
      <w:r>
        <w:rPr>
          <w:b w:val="0"/>
          <w:i w:val="0"/>
        </w:rPr>
        <w:t>Né(e) le ____ / ____ / ________ à ______________________</w:t>
      </w:r>
    </w:p>
    <w:p>
      <w:pPr>
        <w:spacing w:after="120"/>
      </w:pPr>
      <w:r>
        <w:rPr>
          <w:b w:val="0"/>
          <w:i w:val="0"/>
        </w:rPr>
        <w:t>Détenu(e) à / demeurant à : ______________________________</w:t>
      </w:r>
    </w:p>
    <w:p>
      <w:pPr>
        <w:spacing w:after="120"/>
      </w:pPr>
      <w:r>
        <w:rPr>
          <w:b w:val="0"/>
          <w:i w:val="0"/>
        </w:rPr>
        <w:t>N° d'écrou (le cas échéant) : ______________</w:t>
      </w:r>
    </w:p>
    <w:p>
      <w:pPr>
        <w:spacing w:after="120"/>
      </w:pPr>
      <w:r>
        <w:rPr>
          <w:b w:val="0"/>
          <w:i w:val="0"/>
        </w:rPr>
      </w:r>
    </w:p>
    <w:p>
      <w:pPr>
        <w:spacing w:after="120"/>
      </w:pPr>
      <w:r>
        <w:rPr>
          <w:b w:val="0"/>
          <w:i w:val="0"/>
        </w:rPr>
        <w:t>Désigne par la présente Maître Raoul GUIPONT, avocat au barreau de Dijon, 17 place de la République, 21000 Dijon, pour assurer ma défense dans la procédure suivante :</w:t>
      </w:r>
    </w:p>
    <w:p>
      <w:pPr>
        <w:spacing w:after="120"/>
      </w:pPr>
      <w:r>
        <w:rPr>
          <w:b w:val="0"/>
          <w:i w:val="0"/>
        </w:rPr>
        <w:t>Juridiction ou service enquêteur : ______________________________</w:t>
      </w:r>
    </w:p>
    <w:p>
      <w:pPr>
        <w:spacing w:after="120"/>
      </w:pPr>
      <w:r>
        <w:rPr>
          <w:b w:val="0"/>
          <w:i w:val="0"/>
        </w:rPr>
        <w:t>Numéro de parquet / d'instruction (si connu) : ______________________</w:t>
      </w:r>
    </w:p>
    <w:p>
      <w:pPr>
        <w:spacing w:after="120"/>
      </w:pPr>
      <w:r>
        <w:rPr>
          <w:b w:val="0"/>
          <w:i w:val="0"/>
        </w:rPr>
        <w:t>Infraction(s) visée(s) : ______________________________</w:t>
      </w:r>
    </w:p>
    <w:p>
      <w:pPr>
        <w:spacing w:after="120"/>
      </w:pPr>
      <w:r>
        <w:rPr>
          <w:b w:val="0"/>
          <w:i w:val="0"/>
        </w:rPr>
      </w:r>
    </w:p>
    <w:p>
      <w:pPr>
        <w:spacing w:after="120"/>
      </w:pPr>
      <w:r>
        <w:rPr>
          <w:b w:val="0"/>
          <w:i w:val="0"/>
        </w:rPr>
        <w:t>Je l'autorise à consulter le dossier, à me rendre visite et à effectuer toutes démarches utiles à ma défense.</w:t>
      </w:r>
    </w:p>
    <w:p>
      <w:pPr>
        <w:spacing w:after="120"/>
      </w:pPr>
      <w:r>
        <w:rPr>
          <w:b w:val="0"/>
          <w:i w:val="0"/>
        </w:rPr>
      </w:r>
    </w:p>
    <w:p>
      <w:pPr>
        <w:spacing w:after="120"/>
      </w:pPr>
      <w:r>
        <w:rPr>
          <w:b w:val="0"/>
          <w:i w:val="0"/>
        </w:rPr>
        <w:t>Fait à ______________________, le ____ / ____ / ________</w:t>
      </w:r>
    </w:p>
    <w:p>
      <w:pPr>
        <w:spacing w:after="120"/>
      </w:pPr>
      <w:r>
        <w:rPr>
          <w:b w:val="0"/>
          <w:i w:val="0"/>
        </w:rPr>
      </w:r>
    </w:p>
    <w:p>
      <w:pPr>
        <w:spacing w:after="120"/>
      </w:pPr>
      <w:r>
        <w:rPr>
          <w:b w:val="0"/>
          <w:i w:val="0"/>
        </w:rPr>
        <w:t>Signature :</w:t>
      </w:r>
    </w:p>
    <w:p>
      <w:pPr>
        <w:spacing w:after="120"/>
      </w:pPr>
      <w:r>
        <w:rPr>
          <w:b w:val="0"/>
          <w:i w:val="0"/>
        </w:rPr>
      </w:r>
    </w:p>
    <w:p>
      <w:pPr>
        <w:spacing w:after="120"/>
      </w:pPr>
      <w:r>
        <w:rPr>
          <w:b w:val="0"/>
          <w:i/>
          <w:sz w:val="18"/>
        </w:rPr>
        <w:t>Lorsque la personne mise en examen est détenue, sa désignation peut résulter d'un courrier. L'avocat désigné fait alors une déclaration au greffier du juge d'instruction, et la personne doit confirmer son choix dans les quinze jours (art. 115 du code de procédure pénale). Modèle d'information à adapter à chaque situation ; il ne remplace pas un conseil personnalisé.</w:t>
      </w:r>
    </w:p>
    <w:sectPr w:rsidR="00FC693F" w:rsidRPr="0006063C" w:rsidSect="00034616">
      <w:pgSz w:w="12240" w:h="15840"/>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